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D38718" w14:textId="12C9E001" w:rsidR="002C099A" w:rsidRPr="008D239F" w:rsidRDefault="009C21EF" w:rsidP="007660BB">
      <w:pPr>
        <w:spacing w:line="276" w:lineRule="auto"/>
        <w:jc w:val="right"/>
        <w:rPr>
          <w:rFonts w:ascii="Arial" w:hAnsi="Arial" w:cs="Arial"/>
          <w:sz w:val="22"/>
          <w:szCs w:val="22"/>
        </w:rPr>
      </w:pPr>
      <w:r w:rsidRPr="008D239F">
        <w:rPr>
          <w:rFonts w:ascii="Arial" w:hAnsi="Arial" w:cs="Arial"/>
          <w:sz w:val="22"/>
          <w:szCs w:val="22"/>
        </w:rPr>
        <w:t>Załącznik nr 7</w:t>
      </w:r>
      <w:r w:rsidR="007660BB" w:rsidRPr="008D239F">
        <w:rPr>
          <w:rFonts w:ascii="Arial" w:hAnsi="Arial" w:cs="Arial"/>
          <w:sz w:val="22"/>
          <w:szCs w:val="22"/>
        </w:rPr>
        <w:t xml:space="preserve"> do Umowy</w:t>
      </w:r>
    </w:p>
    <w:p w14:paraId="648F3044" w14:textId="643B9930" w:rsidR="002C099A" w:rsidRDefault="002C099A" w:rsidP="000929AA">
      <w:pPr>
        <w:spacing w:line="276" w:lineRule="auto"/>
        <w:rPr>
          <w:rFonts w:ascii="Arial Narrow" w:hAnsi="Arial Narrow" w:cstheme="minorHAnsi"/>
        </w:rPr>
      </w:pPr>
    </w:p>
    <w:p w14:paraId="5D70A346" w14:textId="363D9614" w:rsidR="002C099A" w:rsidRPr="00B4710C" w:rsidRDefault="00B4710C" w:rsidP="00B4710C">
      <w:pPr>
        <w:spacing w:line="276" w:lineRule="auto"/>
        <w:jc w:val="center"/>
        <w:rPr>
          <w:rFonts w:ascii="Arial Narrow" w:hAnsi="Arial Narrow" w:cstheme="minorHAnsi"/>
          <w:sz w:val="32"/>
          <w:szCs w:val="32"/>
        </w:rPr>
      </w:pPr>
      <w:r>
        <w:rPr>
          <w:rFonts w:ascii="Arial Narrow" w:hAnsi="Arial Narrow" w:cstheme="minorHAnsi"/>
          <w:sz w:val="32"/>
          <w:szCs w:val="32"/>
        </w:rPr>
        <w:t>Klauzula poufności danych</w:t>
      </w:r>
      <w:bookmarkStart w:id="0" w:name="_GoBack"/>
      <w:bookmarkEnd w:id="0"/>
    </w:p>
    <w:p w14:paraId="0C905B40" w14:textId="77777777" w:rsidR="002C099A" w:rsidRPr="00A258A8" w:rsidRDefault="002C099A" w:rsidP="000929AA">
      <w:pPr>
        <w:spacing w:line="276" w:lineRule="auto"/>
        <w:rPr>
          <w:rFonts w:ascii="Arial Narrow" w:hAnsi="Arial Narrow" w:cstheme="minorHAnsi"/>
        </w:rPr>
      </w:pPr>
    </w:p>
    <w:tbl>
      <w:tblPr>
        <w:tblW w:w="9091" w:type="dxa"/>
        <w:tblInd w:w="52" w:type="dxa"/>
        <w:tblLayout w:type="fixed"/>
        <w:tblCellMar>
          <w:top w:w="55" w:type="dxa"/>
          <w:left w:w="55" w:type="dxa"/>
          <w:bottom w:w="55" w:type="dxa"/>
          <w:right w:w="55" w:type="dxa"/>
        </w:tblCellMar>
        <w:tblLook w:val="0000" w:firstRow="0" w:lastRow="0" w:firstColumn="0" w:lastColumn="0" w:noHBand="0" w:noVBand="0"/>
      </w:tblPr>
      <w:tblGrid>
        <w:gridCol w:w="2606"/>
        <w:gridCol w:w="6485"/>
      </w:tblGrid>
      <w:tr w:rsidR="000929AA" w:rsidRPr="00A258A8" w14:paraId="506DA1FE" w14:textId="77777777" w:rsidTr="000929AA">
        <w:trPr>
          <w:trHeight w:val="621"/>
        </w:trPr>
        <w:tc>
          <w:tcPr>
            <w:tcW w:w="2606" w:type="dxa"/>
            <w:tcBorders>
              <w:top w:val="single" w:sz="4" w:space="0" w:color="000000"/>
              <w:left w:val="single" w:sz="4" w:space="0" w:color="000000"/>
              <w:bottom w:val="single" w:sz="1" w:space="0" w:color="000000"/>
            </w:tcBorders>
            <w:shd w:val="clear" w:color="auto" w:fill="E6E6E6"/>
            <w:vAlign w:val="center"/>
          </w:tcPr>
          <w:p w14:paraId="12165B28" w14:textId="39AB8943" w:rsidR="000929AA" w:rsidRPr="00A258A8" w:rsidRDefault="000929AA" w:rsidP="00262A7F">
            <w:pPr>
              <w:snapToGrid w:val="0"/>
              <w:spacing w:line="276" w:lineRule="auto"/>
              <w:ind w:right="-2"/>
              <w:rPr>
                <w:rFonts w:ascii="Arial Narrow" w:hAnsi="Arial Narrow" w:cstheme="minorHAnsi"/>
              </w:rPr>
            </w:pPr>
            <w:r w:rsidRPr="00A258A8">
              <w:rPr>
                <w:rFonts w:ascii="Arial Narrow" w:hAnsi="Arial Narrow" w:cstheme="minorHAnsi"/>
              </w:rPr>
              <w:t xml:space="preserve">Imię i nazwisko </w:t>
            </w:r>
          </w:p>
        </w:tc>
        <w:tc>
          <w:tcPr>
            <w:tcW w:w="6485" w:type="dxa"/>
            <w:tcBorders>
              <w:top w:val="single" w:sz="4" w:space="0" w:color="000000"/>
              <w:left w:val="single" w:sz="1" w:space="0" w:color="000000"/>
              <w:bottom w:val="single" w:sz="1" w:space="0" w:color="000000"/>
              <w:right w:val="single" w:sz="4" w:space="0" w:color="000000"/>
            </w:tcBorders>
            <w:shd w:val="clear" w:color="auto" w:fill="auto"/>
          </w:tcPr>
          <w:p w14:paraId="7EB3BD2F" w14:textId="77777777" w:rsidR="000929AA" w:rsidRPr="00A258A8" w:rsidRDefault="000929AA" w:rsidP="000929AA">
            <w:pPr>
              <w:pStyle w:val="Zawartotabeli"/>
              <w:snapToGrid w:val="0"/>
              <w:spacing w:line="276" w:lineRule="auto"/>
              <w:jc w:val="center"/>
              <w:rPr>
                <w:rFonts w:ascii="Arial Narrow" w:hAnsi="Arial Narrow" w:cstheme="minorHAnsi"/>
              </w:rPr>
            </w:pPr>
          </w:p>
        </w:tc>
      </w:tr>
      <w:tr w:rsidR="000929AA" w:rsidRPr="00A258A8" w14:paraId="51383167" w14:textId="77777777" w:rsidTr="000929AA">
        <w:trPr>
          <w:trHeight w:val="621"/>
        </w:trPr>
        <w:tc>
          <w:tcPr>
            <w:tcW w:w="2606" w:type="dxa"/>
            <w:tcBorders>
              <w:top w:val="single" w:sz="4" w:space="0" w:color="000000"/>
              <w:left w:val="single" w:sz="4" w:space="0" w:color="000000"/>
              <w:bottom w:val="single" w:sz="1" w:space="0" w:color="000000"/>
            </w:tcBorders>
            <w:shd w:val="clear" w:color="auto" w:fill="E6E6E6"/>
            <w:vAlign w:val="center"/>
          </w:tcPr>
          <w:p w14:paraId="18EC7919" w14:textId="5DD03A1C" w:rsidR="000929AA" w:rsidRPr="00A258A8" w:rsidRDefault="00262A7F" w:rsidP="000929AA">
            <w:pPr>
              <w:snapToGrid w:val="0"/>
              <w:spacing w:line="276" w:lineRule="auto"/>
              <w:ind w:right="-2"/>
              <w:rPr>
                <w:rFonts w:ascii="Arial Narrow" w:hAnsi="Arial Narrow" w:cstheme="minorHAnsi"/>
              </w:rPr>
            </w:pPr>
            <w:r>
              <w:rPr>
                <w:rFonts w:ascii="Arial Narrow" w:hAnsi="Arial Narrow" w:cstheme="minorHAnsi"/>
              </w:rPr>
              <w:t>Seria i numer dowodu osobistego</w:t>
            </w:r>
            <w:r>
              <w:rPr>
                <w:rStyle w:val="Odwoanieprzypisudolnego"/>
                <w:rFonts w:ascii="Arial Narrow" w:hAnsi="Arial Narrow" w:cstheme="minorHAnsi"/>
              </w:rPr>
              <w:footnoteReference w:id="1"/>
            </w:r>
          </w:p>
        </w:tc>
        <w:tc>
          <w:tcPr>
            <w:tcW w:w="6485" w:type="dxa"/>
            <w:tcBorders>
              <w:top w:val="single" w:sz="4" w:space="0" w:color="000000"/>
              <w:left w:val="single" w:sz="1" w:space="0" w:color="000000"/>
              <w:bottom w:val="single" w:sz="1" w:space="0" w:color="000000"/>
              <w:right w:val="single" w:sz="4" w:space="0" w:color="000000"/>
            </w:tcBorders>
            <w:shd w:val="clear" w:color="auto" w:fill="auto"/>
          </w:tcPr>
          <w:p w14:paraId="42EE762B" w14:textId="77777777" w:rsidR="000929AA" w:rsidRPr="00A258A8" w:rsidRDefault="000929AA" w:rsidP="000929AA">
            <w:pPr>
              <w:pStyle w:val="Zawartotabeli"/>
              <w:snapToGrid w:val="0"/>
              <w:spacing w:line="276" w:lineRule="auto"/>
              <w:jc w:val="center"/>
              <w:rPr>
                <w:rFonts w:ascii="Arial Narrow" w:hAnsi="Arial Narrow" w:cstheme="minorHAnsi"/>
              </w:rPr>
            </w:pPr>
          </w:p>
        </w:tc>
      </w:tr>
    </w:tbl>
    <w:p w14:paraId="36773F3C" w14:textId="77777777" w:rsidR="000929AA" w:rsidRPr="00A258A8" w:rsidRDefault="000929AA" w:rsidP="000929AA">
      <w:pPr>
        <w:pStyle w:val="Tekstpodstawowywcity"/>
        <w:spacing w:line="276" w:lineRule="auto"/>
        <w:ind w:firstLine="0"/>
        <w:rPr>
          <w:rFonts w:ascii="Arial Narrow" w:hAnsi="Arial Narrow" w:cstheme="minorHAnsi"/>
          <w:sz w:val="16"/>
        </w:rPr>
      </w:pPr>
      <w:r w:rsidRPr="00A258A8">
        <w:rPr>
          <w:rFonts w:ascii="Arial Narrow" w:hAnsi="Arial Narrow" w:cstheme="minorHAnsi"/>
          <w:sz w:val="16"/>
        </w:rPr>
        <w:t xml:space="preserve"> </w:t>
      </w:r>
    </w:p>
    <w:p w14:paraId="5CDC013E" w14:textId="77777777" w:rsidR="000929AA" w:rsidRPr="006C0C9F" w:rsidRDefault="000929AA" w:rsidP="000929AA">
      <w:pPr>
        <w:tabs>
          <w:tab w:val="left" w:pos="360"/>
        </w:tabs>
        <w:spacing w:line="276" w:lineRule="auto"/>
        <w:jc w:val="both"/>
        <w:rPr>
          <w:rFonts w:ascii="Arial Narrow" w:hAnsi="Arial Narrow" w:cstheme="minorHAnsi"/>
          <w:bCs/>
          <w:u w:val="single"/>
        </w:rPr>
      </w:pPr>
    </w:p>
    <w:p w14:paraId="12E431DF" w14:textId="5E1EA3B0" w:rsidR="000929AA" w:rsidRPr="006C0C9F" w:rsidRDefault="00262A7F" w:rsidP="000929AA">
      <w:pPr>
        <w:spacing w:line="276" w:lineRule="auto"/>
        <w:jc w:val="both"/>
        <w:rPr>
          <w:rFonts w:ascii="Arial Narrow" w:eastAsia="Calibri" w:hAnsi="Arial Narrow" w:cstheme="minorHAnsi"/>
          <w:bCs/>
        </w:rPr>
      </w:pPr>
      <w:r w:rsidRPr="006C0C9F">
        <w:rPr>
          <w:rFonts w:ascii="Arial Narrow" w:hAnsi="Arial Narrow" w:cstheme="minorHAnsi"/>
          <w:bCs/>
        </w:rPr>
        <w:t>Oświadczam, że z</w:t>
      </w:r>
      <w:r w:rsidR="000929AA" w:rsidRPr="006C0C9F">
        <w:rPr>
          <w:rFonts w:ascii="Arial Narrow" w:hAnsi="Arial Narrow" w:cstheme="minorHAnsi"/>
          <w:bCs/>
        </w:rPr>
        <w:t>obowiąz</w:t>
      </w:r>
      <w:r w:rsidRPr="006C0C9F">
        <w:rPr>
          <w:rFonts w:ascii="Arial Narrow" w:hAnsi="Arial Narrow" w:cstheme="minorHAnsi"/>
          <w:bCs/>
        </w:rPr>
        <w:t xml:space="preserve">uję się </w:t>
      </w:r>
      <w:r w:rsidR="000929AA" w:rsidRPr="006C0C9F">
        <w:rPr>
          <w:rFonts w:ascii="Arial Narrow" w:hAnsi="Arial Narrow" w:cstheme="minorHAnsi"/>
          <w:bCs/>
        </w:rPr>
        <w:t xml:space="preserve">do zachowania </w:t>
      </w:r>
      <w:r w:rsidR="00B475AE" w:rsidRPr="006C0C9F">
        <w:rPr>
          <w:rFonts w:ascii="Arial Narrow" w:hAnsi="Arial Narrow" w:cstheme="minorHAnsi"/>
          <w:bCs/>
        </w:rPr>
        <w:t>w ta</w:t>
      </w:r>
      <w:r w:rsidRPr="006C0C9F">
        <w:rPr>
          <w:rFonts w:ascii="Arial Narrow" w:hAnsi="Arial Narrow" w:cstheme="minorHAnsi"/>
          <w:bCs/>
        </w:rPr>
        <w:t>jemnicy</w:t>
      </w:r>
      <w:r w:rsidR="000929AA" w:rsidRPr="006C0C9F">
        <w:rPr>
          <w:rFonts w:ascii="Arial Narrow" w:hAnsi="Arial Narrow" w:cstheme="minorHAnsi"/>
          <w:bCs/>
        </w:rPr>
        <w:t xml:space="preserve"> wszelkich informacji udzielonych ustnie, pisemnie, drogą elektroniczną lub w inny dostępny sposób,</w:t>
      </w:r>
      <w:r w:rsidR="000929AA" w:rsidRPr="006C0C9F">
        <w:rPr>
          <w:rFonts w:ascii="Arial Narrow" w:eastAsia="Calibri" w:hAnsi="Arial Narrow" w:cstheme="minorHAnsi"/>
          <w:bCs/>
        </w:rPr>
        <w:t xml:space="preserve"> w tym</w:t>
      </w:r>
      <w:r w:rsidR="004E4C37" w:rsidRPr="006C0C9F">
        <w:rPr>
          <w:rFonts w:ascii="Arial Narrow" w:eastAsia="Calibri" w:hAnsi="Arial Narrow" w:cstheme="minorHAnsi"/>
          <w:bCs/>
        </w:rPr>
        <w:t>,</w:t>
      </w:r>
      <w:r w:rsidR="000929AA" w:rsidRPr="006C0C9F">
        <w:rPr>
          <w:rFonts w:ascii="Arial Narrow" w:eastAsia="Calibri" w:hAnsi="Arial Narrow" w:cstheme="minorHAnsi"/>
          <w:bCs/>
        </w:rPr>
        <w:t xml:space="preserve"> w szczególności</w:t>
      </w:r>
      <w:r w:rsidR="004E4C37" w:rsidRPr="006C0C9F">
        <w:rPr>
          <w:rFonts w:ascii="Arial Narrow" w:eastAsia="Calibri" w:hAnsi="Arial Narrow" w:cstheme="minorHAnsi"/>
          <w:bCs/>
        </w:rPr>
        <w:t>,</w:t>
      </w:r>
      <w:r w:rsidR="000929AA" w:rsidRPr="006C0C9F">
        <w:rPr>
          <w:rFonts w:ascii="Arial Narrow" w:eastAsia="Calibri" w:hAnsi="Arial Narrow" w:cstheme="minorHAnsi"/>
          <w:bCs/>
        </w:rPr>
        <w:t xml:space="preserve"> danych osobowych, do których </w:t>
      </w:r>
      <w:r w:rsidRPr="006C0C9F">
        <w:rPr>
          <w:rFonts w:ascii="Arial Narrow" w:eastAsia="Calibri" w:hAnsi="Arial Narrow" w:cstheme="minorHAnsi"/>
          <w:bCs/>
        </w:rPr>
        <w:t>mogę</w:t>
      </w:r>
      <w:r w:rsidR="000929AA" w:rsidRPr="006C0C9F">
        <w:rPr>
          <w:rFonts w:ascii="Arial Narrow" w:eastAsia="Calibri" w:hAnsi="Arial Narrow" w:cstheme="minorHAnsi"/>
          <w:bCs/>
        </w:rPr>
        <w:t xml:space="preserve"> mieć dostęp</w:t>
      </w:r>
      <w:r w:rsidR="00B475AE" w:rsidRPr="006C0C9F">
        <w:rPr>
          <w:rFonts w:ascii="Arial Narrow" w:eastAsia="Calibri" w:hAnsi="Arial Narrow" w:cstheme="minorHAnsi"/>
          <w:bCs/>
        </w:rPr>
        <w:t>, w sposób zamierzony lub przypadkowy,</w:t>
      </w:r>
      <w:r w:rsidR="000929AA" w:rsidRPr="006C0C9F">
        <w:rPr>
          <w:rFonts w:ascii="Arial Narrow" w:eastAsia="Calibri" w:hAnsi="Arial Narrow" w:cstheme="minorHAnsi"/>
          <w:bCs/>
        </w:rPr>
        <w:t xml:space="preserve"> w trakcie wykonywania usługi/ zatrudnienia </w:t>
      </w:r>
      <w:r w:rsidRPr="006C0C9F">
        <w:rPr>
          <w:rFonts w:ascii="Arial Narrow" w:eastAsia="Calibri" w:hAnsi="Arial Narrow" w:cstheme="minorHAnsi"/>
          <w:bCs/>
        </w:rPr>
        <w:t>u Administratora.</w:t>
      </w:r>
    </w:p>
    <w:p w14:paraId="6876E85A" w14:textId="16D70EE6" w:rsidR="000929AA" w:rsidRPr="006C0C9F" w:rsidRDefault="000929AA" w:rsidP="000929AA">
      <w:pPr>
        <w:spacing w:line="276" w:lineRule="auto"/>
        <w:jc w:val="both"/>
        <w:rPr>
          <w:rFonts w:ascii="Arial Narrow" w:eastAsia="Calibri" w:hAnsi="Arial Narrow" w:cstheme="minorHAnsi"/>
          <w:bCs/>
        </w:rPr>
      </w:pPr>
    </w:p>
    <w:p w14:paraId="53633916" w14:textId="49ED711E" w:rsidR="00262A7F" w:rsidRPr="006C0C9F" w:rsidRDefault="00262A7F" w:rsidP="000929AA">
      <w:pPr>
        <w:spacing w:line="276" w:lineRule="auto"/>
        <w:jc w:val="both"/>
        <w:rPr>
          <w:rFonts w:ascii="Arial Narrow" w:hAnsi="Arial Narrow" w:cstheme="minorHAnsi"/>
          <w:bCs/>
          <w:u w:val="single"/>
        </w:rPr>
      </w:pPr>
      <w:r w:rsidRPr="006C0C9F">
        <w:rPr>
          <w:rFonts w:ascii="Arial Narrow" w:hAnsi="Arial Narrow" w:cstheme="minorHAnsi"/>
          <w:bCs/>
          <w:u w:val="single"/>
        </w:rPr>
        <w:t>Obowiązek ten jest nieograniczony w czasie.</w:t>
      </w:r>
    </w:p>
    <w:p w14:paraId="35195554" w14:textId="77777777" w:rsidR="00262A7F" w:rsidRPr="006C0C9F" w:rsidRDefault="00262A7F" w:rsidP="000929AA">
      <w:pPr>
        <w:spacing w:line="276" w:lineRule="auto"/>
        <w:jc w:val="both"/>
        <w:rPr>
          <w:rFonts w:ascii="Arial Narrow" w:eastAsia="Calibri" w:hAnsi="Arial Narrow" w:cstheme="minorHAnsi"/>
          <w:bCs/>
        </w:rPr>
      </w:pPr>
    </w:p>
    <w:p w14:paraId="3E7054E8" w14:textId="416C07E0" w:rsidR="000929AA" w:rsidRPr="006C0C9F" w:rsidRDefault="000929AA" w:rsidP="000929AA">
      <w:pPr>
        <w:spacing w:line="276" w:lineRule="auto"/>
        <w:jc w:val="both"/>
        <w:rPr>
          <w:rFonts w:ascii="Arial Narrow" w:eastAsia="Calibri" w:hAnsi="Arial Narrow" w:cstheme="minorHAnsi"/>
          <w:bCs/>
        </w:rPr>
      </w:pPr>
      <w:r w:rsidRPr="006C0C9F">
        <w:rPr>
          <w:rFonts w:ascii="Arial Narrow" w:eastAsia="Calibri" w:hAnsi="Arial Narrow" w:cstheme="minorHAnsi"/>
          <w:bCs/>
        </w:rPr>
        <w:t>Świadomy praw i obowiązków oświadczam, że znane są mi przepisy:</w:t>
      </w:r>
    </w:p>
    <w:p w14:paraId="76762736" w14:textId="578C06BE" w:rsidR="000929AA" w:rsidRPr="006C0C9F" w:rsidRDefault="000929AA" w:rsidP="000929AA">
      <w:pPr>
        <w:numPr>
          <w:ilvl w:val="0"/>
          <w:numId w:val="4"/>
        </w:numPr>
        <w:suppressAutoHyphens w:val="0"/>
        <w:spacing w:line="276" w:lineRule="auto"/>
        <w:ind w:left="426"/>
        <w:contextualSpacing/>
        <w:jc w:val="both"/>
        <w:rPr>
          <w:rFonts w:ascii="Arial Narrow" w:eastAsia="Calibri" w:hAnsi="Arial Narrow" w:cstheme="minorHAnsi"/>
          <w:bCs/>
        </w:rPr>
      </w:pPr>
      <w:r w:rsidRPr="006C0C9F">
        <w:rPr>
          <w:rFonts w:ascii="Arial Narrow" w:eastAsia="Calibri" w:hAnsi="Arial Narrow" w:cstheme="minorHAnsi"/>
          <w:bCs/>
        </w:rPr>
        <w:t xml:space="preserve">dotyczące ochrony danych osobowych - Rozporządzenia Parlamentu Europejskiego i Rady (UE) 2016/679 z dnia 27 kwietnia 2016 r. w sprawie ochrony osób fizycznych w związku </w:t>
      </w:r>
      <w:r w:rsidRPr="006C0C9F">
        <w:rPr>
          <w:rFonts w:ascii="Arial Narrow" w:eastAsia="Calibri" w:hAnsi="Arial Narrow" w:cstheme="minorHAnsi"/>
          <w:bCs/>
        </w:rPr>
        <w:br/>
        <w:t xml:space="preserve">z przetwarzaniem danych osobowych i w sprawie swobodnego przepływu takich danych oraz uchylenia dyrektywy 95/46/WE oraz Ustawy </w:t>
      </w:r>
      <w:r w:rsidR="00262A7F" w:rsidRPr="006C0C9F">
        <w:rPr>
          <w:rFonts w:ascii="Arial Narrow" w:eastAsia="Calibri" w:hAnsi="Arial Narrow" w:cstheme="minorHAnsi"/>
          <w:bCs/>
        </w:rPr>
        <w:t xml:space="preserve">z dnia 10 maja 2018 r. </w:t>
      </w:r>
      <w:r w:rsidRPr="006C0C9F">
        <w:rPr>
          <w:rFonts w:ascii="Arial Narrow" w:eastAsia="Calibri" w:hAnsi="Arial Narrow" w:cstheme="minorHAnsi"/>
          <w:bCs/>
        </w:rPr>
        <w:t xml:space="preserve">o ochronie danych osobowych </w:t>
      </w:r>
    </w:p>
    <w:p w14:paraId="2DCB4824" w14:textId="500782F2" w:rsidR="000929AA" w:rsidRPr="006C0C9F" w:rsidRDefault="000929AA" w:rsidP="000929AA">
      <w:pPr>
        <w:numPr>
          <w:ilvl w:val="0"/>
          <w:numId w:val="4"/>
        </w:numPr>
        <w:suppressAutoHyphens w:val="0"/>
        <w:spacing w:line="276" w:lineRule="auto"/>
        <w:ind w:left="426"/>
        <w:contextualSpacing/>
        <w:jc w:val="both"/>
        <w:rPr>
          <w:rFonts w:ascii="Arial Narrow" w:eastAsia="Calibri" w:hAnsi="Arial Narrow" w:cstheme="minorHAnsi"/>
          <w:bCs/>
        </w:rPr>
      </w:pPr>
      <w:r w:rsidRPr="006C0C9F">
        <w:rPr>
          <w:rFonts w:ascii="Arial Narrow" w:eastAsia="Calibri" w:hAnsi="Arial Narrow" w:cstheme="minorHAnsi"/>
          <w:bCs/>
        </w:rPr>
        <w:t xml:space="preserve">art. 266 ustawy z dnia 6 czerwca 1997 r. Kodeks karny „Kto, wbrew przepisom ustawy lub przyjętemu na siebie zobowiązaniu, ujawnia lub wykorzystuje informację, z którą zapoznał się w związku </w:t>
      </w:r>
      <w:r w:rsidR="00B475AE" w:rsidRPr="006C0C9F">
        <w:rPr>
          <w:rFonts w:ascii="Arial Narrow" w:eastAsia="Calibri" w:hAnsi="Arial Narrow" w:cstheme="minorHAnsi"/>
          <w:bCs/>
        </w:rPr>
        <w:br/>
      </w:r>
      <w:r w:rsidRPr="006C0C9F">
        <w:rPr>
          <w:rFonts w:ascii="Arial Narrow" w:eastAsia="Calibri" w:hAnsi="Arial Narrow" w:cstheme="minorHAnsi"/>
          <w:bCs/>
        </w:rPr>
        <w:t>z pełnioną funkcją, wykonywaną pracą, działalnością publiczną, społeczną, gospodarczą lub naukową, podlega grzywnie, karze ograniczenia wolności albo pozbawienia wolności do lat 2.”</w:t>
      </w:r>
    </w:p>
    <w:p w14:paraId="6A9B5AED" w14:textId="395C1BC0" w:rsidR="000929AA" w:rsidRPr="006C0C9F" w:rsidRDefault="000929AA" w:rsidP="000929AA">
      <w:pPr>
        <w:numPr>
          <w:ilvl w:val="0"/>
          <w:numId w:val="4"/>
        </w:numPr>
        <w:suppressAutoHyphens w:val="0"/>
        <w:spacing w:line="276" w:lineRule="auto"/>
        <w:ind w:left="426"/>
        <w:contextualSpacing/>
        <w:jc w:val="both"/>
        <w:rPr>
          <w:rFonts w:ascii="Arial Narrow" w:eastAsia="Calibri" w:hAnsi="Arial Narrow" w:cstheme="minorHAnsi"/>
          <w:bCs/>
        </w:rPr>
      </w:pPr>
      <w:r w:rsidRPr="006C0C9F">
        <w:rPr>
          <w:rFonts w:ascii="Arial Narrow" w:eastAsia="Calibri" w:hAnsi="Arial Narrow" w:cstheme="minorHAnsi"/>
          <w:bCs/>
        </w:rPr>
        <w:t xml:space="preserve">art. 267 ustawy z dnia 6 czerwca 1997 r. Kodeks karny „Kto bez uprawnienia uzyskuje dostęp </w:t>
      </w:r>
      <w:r w:rsidR="00B237FA" w:rsidRPr="006C0C9F">
        <w:rPr>
          <w:rFonts w:ascii="Arial Narrow" w:eastAsia="Calibri" w:hAnsi="Arial Narrow" w:cstheme="minorHAnsi"/>
          <w:bCs/>
        </w:rPr>
        <w:br/>
      </w:r>
      <w:r w:rsidRPr="006C0C9F">
        <w:rPr>
          <w:rFonts w:ascii="Arial Narrow" w:eastAsia="Calibri" w:hAnsi="Arial Narrow" w:cstheme="minorHAnsi"/>
          <w:bCs/>
        </w:rPr>
        <w:t>do informacji dla niego nieprzeznaczonej, otwierając zamknięte pismo, podłączając się do sieci telekomunikacyjnej lub przełamując albo omijając elektroniczne, magnetyczne, informatyczne lub inne szczególne jej zabezpieczenie, podlega grzywnie, karze ograniczenia wolności albo pozbawienia wolności do lat 2.”</w:t>
      </w:r>
    </w:p>
    <w:p w14:paraId="64FC2BBC" w14:textId="77777777" w:rsidR="000929AA" w:rsidRPr="006C0C9F" w:rsidRDefault="000929AA" w:rsidP="000929AA">
      <w:pPr>
        <w:spacing w:line="276" w:lineRule="auto"/>
        <w:rPr>
          <w:rFonts w:ascii="Arial Narrow" w:hAnsi="Arial Narrow" w:cstheme="minorHAnsi"/>
          <w:bCs/>
          <w:i/>
          <w:color w:val="000000"/>
          <w:sz w:val="22"/>
          <w:szCs w:val="22"/>
        </w:rPr>
      </w:pPr>
    </w:p>
    <w:p w14:paraId="1B9CB5C0" w14:textId="77777777" w:rsidR="000929AA" w:rsidRPr="006C0C9F" w:rsidRDefault="000929AA" w:rsidP="000929AA">
      <w:pPr>
        <w:spacing w:line="276" w:lineRule="auto"/>
        <w:rPr>
          <w:rFonts w:ascii="Arial Narrow" w:hAnsi="Arial Narrow" w:cstheme="minorHAnsi"/>
          <w:bCs/>
          <w:i/>
          <w:color w:val="000000"/>
          <w:sz w:val="22"/>
          <w:szCs w:val="22"/>
        </w:rPr>
      </w:pPr>
    </w:p>
    <w:p w14:paraId="76C470E1" w14:textId="779C8696" w:rsidR="003C0B22" w:rsidRPr="006C0C9F" w:rsidRDefault="00B4710C" w:rsidP="00B4710C">
      <w:pPr>
        <w:tabs>
          <w:tab w:val="left" w:pos="360"/>
        </w:tabs>
        <w:spacing w:line="276" w:lineRule="auto"/>
        <w:jc w:val="right"/>
        <w:rPr>
          <w:rFonts w:ascii="Arial Narrow" w:hAnsi="Arial Narrow" w:cstheme="minorHAnsi"/>
          <w:bCs/>
        </w:rPr>
      </w:pPr>
      <w:r w:rsidRPr="006C0C9F">
        <w:rPr>
          <w:rFonts w:ascii="Arial Narrow" w:hAnsi="Arial Narrow" w:cstheme="minorHAnsi"/>
          <w:bCs/>
        </w:rPr>
        <w:t>……………………………………………….</w:t>
      </w:r>
    </w:p>
    <w:p w14:paraId="26291C63" w14:textId="7C423585" w:rsidR="00B4710C" w:rsidRPr="006C0C9F" w:rsidRDefault="00B4710C" w:rsidP="00B4710C">
      <w:pPr>
        <w:tabs>
          <w:tab w:val="left" w:pos="360"/>
        </w:tabs>
        <w:spacing w:line="276" w:lineRule="auto"/>
        <w:jc w:val="right"/>
        <w:rPr>
          <w:rFonts w:ascii="Arial Narrow" w:hAnsi="Arial Narrow" w:cstheme="minorHAnsi"/>
          <w:bCs/>
        </w:rPr>
      </w:pPr>
      <w:r w:rsidRPr="006C0C9F">
        <w:rPr>
          <w:rFonts w:ascii="Arial Narrow" w:hAnsi="Arial Narrow" w:cstheme="minorHAnsi"/>
          <w:bCs/>
        </w:rPr>
        <w:t>Data i podpis składającego oświadczenie</w:t>
      </w:r>
    </w:p>
    <w:sectPr w:rsidR="00B4710C" w:rsidRPr="006C0C9F" w:rsidSect="007C0C18">
      <w:headerReference w:type="default" r:id="rId11"/>
      <w:footerReference w:type="default" r:id="rId12"/>
      <w:pgSz w:w="11900" w:h="16840"/>
      <w:pgMar w:top="1417" w:right="1417" w:bottom="1417" w:left="1417" w:header="708" w:footer="708" w:gutter="0"/>
      <w:cols w:space="708"/>
      <w:docGrid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1F3334" w14:textId="77777777" w:rsidR="003B5582" w:rsidRDefault="003B5582" w:rsidP="00A258A8">
      <w:r>
        <w:separator/>
      </w:r>
    </w:p>
  </w:endnote>
  <w:endnote w:type="continuationSeparator" w:id="0">
    <w:p w14:paraId="7282C97C" w14:textId="77777777" w:rsidR="003B5582" w:rsidRDefault="003B5582" w:rsidP="00A25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202D9D" w14:textId="14C2B41A" w:rsidR="00824574" w:rsidRDefault="00824574">
    <w:pPr>
      <w:pStyle w:val="Stopka"/>
      <w:jc w:val="right"/>
    </w:pPr>
  </w:p>
  <w:p w14:paraId="5CAA8C21" w14:textId="77777777" w:rsidR="00824574" w:rsidRDefault="0082457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B8CCB8" w14:textId="77777777" w:rsidR="003B5582" w:rsidRDefault="003B5582" w:rsidP="00A258A8">
      <w:r>
        <w:separator/>
      </w:r>
    </w:p>
  </w:footnote>
  <w:footnote w:type="continuationSeparator" w:id="0">
    <w:p w14:paraId="46427966" w14:textId="77777777" w:rsidR="003B5582" w:rsidRDefault="003B5582" w:rsidP="00A258A8">
      <w:r>
        <w:continuationSeparator/>
      </w:r>
    </w:p>
  </w:footnote>
  <w:footnote w:id="1">
    <w:p w14:paraId="256EAD2F" w14:textId="0D19C49D" w:rsidR="00262A7F" w:rsidRPr="00C65A32" w:rsidRDefault="00262A7F">
      <w:pPr>
        <w:pStyle w:val="Tekstprzypisudolnego"/>
        <w:rPr>
          <w:rFonts w:ascii="Arial Narrow" w:hAnsi="Arial Narrow"/>
        </w:rPr>
      </w:pPr>
      <w:r w:rsidRPr="00C65A32">
        <w:rPr>
          <w:rStyle w:val="Odwoanieprzypisudolnego"/>
          <w:rFonts w:ascii="Arial Narrow" w:hAnsi="Arial Narrow"/>
        </w:rPr>
        <w:footnoteRef/>
      </w:r>
      <w:r w:rsidRPr="00C65A32">
        <w:rPr>
          <w:rFonts w:ascii="Arial Narrow" w:hAnsi="Arial Narrow"/>
        </w:rPr>
        <w:t xml:space="preserve"> Nie dotyczy pracowników Administratora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DFE77C" w14:textId="66B444AD" w:rsidR="00A258A8" w:rsidRDefault="00A258A8">
    <w:pPr>
      <w:pStyle w:val="Nagwek"/>
    </w:pPr>
  </w:p>
  <w:p w14:paraId="2CBB9AAF" w14:textId="77777777" w:rsidR="00B475AE" w:rsidRDefault="00B475A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4A2062A"/>
    <w:multiLevelType w:val="hybridMultilevel"/>
    <w:tmpl w:val="8ECEE6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8836B01"/>
    <w:multiLevelType w:val="hybridMultilevel"/>
    <w:tmpl w:val="9D1CD1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5E015D6"/>
    <w:multiLevelType w:val="hybridMultilevel"/>
    <w:tmpl w:val="7F929EE4"/>
    <w:lvl w:ilvl="0" w:tplc="04150001">
      <w:start w:val="1"/>
      <w:numFmt w:val="bullet"/>
      <w:lvlText w:val=""/>
      <w:lvlJc w:val="left"/>
      <w:pPr>
        <w:ind w:left="1077" w:hanging="360"/>
      </w:pPr>
      <w:rPr>
        <w:rFonts w:ascii="Symbol" w:hAnsi="Symbol" w:hint="default"/>
      </w:rPr>
    </w:lvl>
    <w:lvl w:ilvl="1" w:tplc="04150003">
      <w:start w:val="1"/>
      <w:numFmt w:val="bullet"/>
      <w:lvlText w:val="o"/>
      <w:lvlJc w:val="left"/>
      <w:pPr>
        <w:ind w:left="1797" w:hanging="360"/>
      </w:pPr>
      <w:rPr>
        <w:rFonts w:ascii="Courier New" w:hAnsi="Courier New" w:cs="Courier New" w:hint="default"/>
      </w:rPr>
    </w:lvl>
    <w:lvl w:ilvl="2" w:tplc="04150005">
      <w:start w:val="1"/>
      <w:numFmt w:val="bullet"/>
      <w:lvlText w:val=""/>
      <w:lvlJc w:val="left"/>
      <w:pPr>
        <w:ind w:left="2517" w:hanging="360"/>
      </w:pPr>
      <w:rPr>
        <w:rFonts w:ascii="Wingdings" w:hAnsi="Wingdings" w:hint="default"/>
      </w:rPr>
    </w:lvl>
    <w:lvl w:ilvl="3" w:tplc="04150001">
      <w:start w:val="1"/>
      <w:numFmt w:val="bullet"/>
      <w:lvlText w:val=""/>
      <w:lvlJc w:val="left"/>
      <w:pPr>
        <w:ind w:left="3237" w:hanging="360"/>
      </w:pPr>
      <w:rPr>
        <w:rFonts w:ascii="Symbol" w:hAnsi="Symbol" w:hint="default"/>
      </w:rPr>
    </w:lvl>
    <w:lvl w:ilvl="4" w:tplc="04150003">
      <w:start w:val="1"/>
      <w:numFmt w:val="bullet"/>
      <w:lvlText w:val="o"/>
      <w:lvlJc w:val="left"/>
      <w:pPr>
        <w:ind w:left="3957" w:hanging="360"/>
      </w:pPr>
      <w:rPr>
        <w:rFonts w:ascii="Courier New" w:hAnsi="Courier New" w:cs="Courier New" w:hint="default"/>
      </w:rPr>
    </w:lvl>
    <w:lvl w:ilvl="5" w:tplc="04150005">
      <w:start w:val="1"/>
      <w:numFmt w:val="bullet"/>
      <w:lvlText w:val=""/>
      <w:lvlJc w:val="left"/>
      <w:pPr>
        <w:ind w:left="4677" w:hanging="360"/>
      </w:pPr>
      <w:rPr>
        <w:rFonts w:ascii="Wingdings" w:hAnsi="Wingdings" w:hint="default"/>
      </w:rPr>
    </w:lvl>
    <w:lvl w:ilvl="6" w:tplc="04150001">
      <w:start w:val="1"/>
      <w:numFmt w:val="bullet"/>
      <w:lvlText w:val=""/>
      <w:lvlJc w:val="left"/>
      <w:pPr>
        <w:ind w:left="5397" w:hanging="360"/>
      </w:pPr>
      <w:rPr>
        <w:rFonts w:ascii="Symbol" w:hAnsi="Symbol" w:hint="default"/>
      </w:rPr>
    </w:lvl>
    <w:lvl w:ilvl="7" w:tplc="04150003">
      <w:start w:val="1"/>
      <w:numFmt w:val="bullet"/>
      <w:lvlText w:val="o"/>
      <w:lvlJc w:val="left"/>
      <w:pPr>
        <w:ind w:left="6117" w:hanging="360"/>
      </w:pPr>
      <w:rPr>
        <w:rFonts w:ascii="Courier New" w:hAnsi="Courier New" w:cs="Courier New" w:hint="default"/>
      </w:rPr>
    </w:lvl>
    <w:lvl w:ilvl="8" w:tplc="04150005">
      <w:start w:val="1"/>
      <w:numFmt w:val="bullet"/>
      <w:lvlText w:val=""/>
      <w:lvlJc w:val="left"/>
      <w:pPr>
        <w:ind w:left="6837"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20"/>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B22"/>
    <w:rsid w:val="00001E1F"/>
    <w:rsid w:val="0000293D"/>
    <w:rsid w:val="00003152"/>
    <w:rsid w:val="00003BCB"/>
    <w:rsid w:val="00004BFD"/>
    <w:rsid w:val="00012427"/>
    <w:rsid w:val="00015825"/>
    <w:rsid w:val="00022291"/>
    <w:rsid w:val="000306DF"/>
    <w:rsid w:val="000307AE"/>
    <w:rsid w:val="00033590"/>
    <w:rsid w:val="00036F46"/>
    <w:rsid w:val="0003717E"/>
    <w:rsid w:val="00040185"/>
    <w:rsid w:val="00043FF6"/>
    <w:rsid w:val="000465D0"/>
    <w:rsid w:val="00050E77"/>
    <w:rsid w:val="00052641"/>
    <w:rsid w:val="00083390"/>
    <w:rsid w:val="00084B07"/>
    <w:rsid w:val="0008630F"/>
    <w:rsid w:val="00090640"/>
    <w:rsid w:val="000924A5"/>
    <w:rsid w:val="000929AA"/>
    <w:rsid w:val="000A2E99"/>
    <w:rsid w:val="000A5026"/>
    <w:rsid w:val="000B59E5"/>
    <w:rsid w:val="000C72D7"/>
    <w:rsid w:val="000D63C7"/>
    <w:rsid w:val="000D6C98"/>
    <w:rsid w:val="000E03F8"/>
    <w:rsid w:val="000E256D"/>
    <w:rsid w:val="000E4165"/>
    <w:rsid w:val="000E509D"/>
    <w:rsid w:val="000F114F"/>
    <w:rsid w:val="00101DF8"/>
    <w:rsid w:val="00105411"/>
    <w:rsid w:val="00107334"/>
    <w:rsid w:val="00113417"/>
    <w:rsid w:val="00114C83"/>
    <w:rsid w:val="00115BFD"/>
    <w:rsid w:val="00116185"/>
    <w:rsid w:val="00124041"/>
    <w:rsid w:val="00132BE7"/>
    <w:rsid w:val="00135714"/>
    <w:rsid w:val="00136795"/>
    <w:rsid w:val="00141B90"/>
    <w:rsid w:val="00151F1E"/>
    <w:rsid w:val="00153111"/>
    <w:rsid w:val="00160414"/>
    <w:rsid w:val="00162ED9"/>
    <w:rsid w:val="001656E0"/>
    <w:rsid w:val="00171833"/>
    <w:rsid w:val="00182AF5"/>
    <w:rsid w:val="00183205"/>
    <w:rsid w:val="00190337"/>
    <w:rsid w:val="00195FB6"/>
    <w:rsid w:val="001970DB"/>
    <w:rsid w:val="001976E2"/>
    <w:rsid w:val="001A40FB"/>
    <w:rsid w:val="001B1A2D"/>
    <w:rsid w:val="001C1D9C"/>
    <w:rsid w:val="001C1F4E"/>
    <w:rsid w:val="001C5E5F"/>
    <w:rsid w:val="001D3180"/>
    <w:rsid w:val="001D4D59"/>
    <w:rsid w:val="001E241D"/>
    <w:rsid w:val="001E69C9"/>
    <w:rsid w:val="001F2069"/>
    <w:rsid w:val="001F4E97"/>
    <w:rsid w:val="001F6A20"/>
    <w:rsid w:val="00201C8F"/>
    <w:rsid w:val="00205110"/>
    <w:rsid w:val="00205808"/>
    <w:rsid w:val="002129D6"/>
    <w:rsid w:val="002135BA"/>
    <w:rsid w:val="002268FD"/>
    <w:rsid w:val="002367DF"/>
    <w:rsid w:val="00241E7F"/>
    <w:rsid w:val="00242391"/>
    <w:rsid w:val="002439F1"/>
    <w:rsid w:val="00246097"/>
    <w:rsid w:val="0025139D"/>
    <w:rsid w:val="002513D2"/>
    <w:rsid w:val="00251E14"/>
    <w:rsid w:val="00257DDE"/>
    <w:rsid w:val="00257EA2"/>
    <w:rsid w:val="0026058F"/>
    <w:rsid w:val="00262A7F"/>
    <w:rsid w:val="00274223"/>
    <w:rsid w:val="00274CEB"/>
    <w:rsid w:val="002751B7"/>
    <w:rsid w:val="00275347"/>
    <w:rsid w:val="00275E2A"/>
    <w:rsid w:val="002762E8"/>
    <w:rsid w:val="00277715"/>
    <w:rsid w:val="00296768"/>
    <w:rsid w:val="00296905"/>
    <w:rsid w:val="002969AD"/>
    <w:rsid w:val="002A2472"/>
    <w:rsid w:val="002A6510"/>
    <w:rsid w:val="002B4D1F"/>
    <w:rsid w:val="002C099A"/>
    <w:rsid w:val="002C39BB"/>
    <w:rsid w:val="002D1ED6"/>
    <w:rsid w:val="002D6B46"/>
    <w:rsid w:val="002E4C3A"/>
    <w:rsid w:val="002E63C6"/>
    <w:rsid w:val="002E6914"/>
    <w:rsid w:val="002E76BD"/>
    <w:rsid w:val="002F1DFB"/>
    <w:rsid w:val="002F3866"/>
    <w:rsid w:val="002F4164"/>
    <w:rsid w:val="002F7973"/>
    <w:rsid w:val="00305071"/>
    <w:rsid w:val="00307AF7"/>
    <w:rsid w:val="0031098B"/>
    <w:rsid w:val="00314275"/>
    <w:rsid w:val="00316AE3"/>
    <w:rsid w:val="00317C9B"/>
    <w:rsid w:val="00320AA9"/>
    <w:rsid w:val="00325195"/>
    <w:rsid w:val="00333833"/>
    <w:rsid w:val="00333F10"/>
    <w:rsid w:val="00337E75"/>
    <w:rsid w:val="003422F4"/>
    <w:rsid w:val="0034521F"/>
    <w:rsid w:val="00353735"/>
    <w:rsid w:val="00366D0D"/>
    <w:rsid w:val="00370BD2"/>
    <w:rsid w:val="003711D9"/>
    <w:rsid w:val="00380258"/>
    <w:rsid w:val="00380A51"/>
    <w:rsid w:val="003909CF"/>
    <w:rsid w:val="00390F5C"/>
    <w:rsid w:val="00392C89"/>
    <w:rsid w:val="0039437D"/>
    <w:rsid w:val="003A14A5"/>
    <w:rsid w:val="003A30A2"/>
    <w:rsid w:val="003B5582"/>
    <w:rsid w:val="003B64CD"/>
    <w:rsid w:val="003B73B8"/>
    <w:rsid w:val="003C0B22"/>
    <w:rsid w:val="003C4209"/>
    <w:rsid w:val="003E4D64"/>
    <w:rsid w:val="003E7CCB"/>
    <w:rsid w:val="003F25EF"/>
    <w:rsid w:val="00400E69"/>
    <w:rsid w:val="004042C5"/>
    <w:rsid w:val="00412B03"/>
    <w:rsid w:val="004136F4"/>
    <w:rsid w:val="00421717"/>
    <w:rsid w:val="00424058"/>
    <w:rsid w:val="0042722D"/>
    <w:rsid w:val="00430791"/>
    <w:rsid w:val="004359FB"/>
    <w:rsid w:val="00453633"/>
    <w:rsid w:val="00454590"/>
    <w:rsid w:val="004558B4"/>
    <w:rsid w:val="004604D1"/>
    <w:rsid w:val="004636A5"/>
    <w:rsid w:val="0048029B"/>
    <w:rsid w:val="004813B3"/>
    <w:rsid w:val="00485207"/>
    <w:rsid w:val="004A16EC"/>
    <w:rsid w:val="004A263A"/>
    <w:rsid w:val="004A3135"/>
    <w:rsid w:val="004B52CA"/>
    <w:rsid w:val="004C1BF7"/>
    <w:rsid w:val="004D1749"/>
    <w:rsid w:val="004E4C37"/>
    <w:rsid w:val="004E515B"/>
    <w:rsid w:val="004F0785"/>
    <w:rsid w:val="004F34FD"/>
    <w:rsid w:val="004F6177"/>
    <w:rsid w:val="00501BCE"/>
    <w:rsid w:val="0050209F"/>
    <w:rsid w:val="00522015"/>
    <w:rsid w:val="0052333C"/>
    <w:rsid w:val="00523B5A"/>
    <w:rsid w:val="00533612"/>
    <w:rsid w:val="00535AD2"/>
    <w:rsid w:val="00537835"/>
    <w:rsid w:val="005405B8"/>
    <w:rsid w:val="00550FA6"/>
    <w:rsid w:val="00566A23"/>
    <w:rsid w:val="00573836"/>
    <w:rsid w:val="005921FF"/>
    <w:rsid w:val="00596D12"/>
    <w:rsid w:val="005B4B44"/>
    <w:rsid w:val="005B6B4F"/>
    <w:rsid w:val="005B7578"/>
    <w:rsid w:val="005C7702"/>
    <w:rsid w:val="005C779A"/>
    <w:rsid w:val="005D1293"/>
    <w:rsid w:val="005E0D83"/>
    <w:rsid w:val="005E1A9E"/>
    <w:rsid w:val="005E6503"/>
    <w:rsid w:val="005E7D01"/>
    <w:rsid w:val="005F00C4"/>
    <w:rsid w:val="005F1573"/>
    <w:rsid w:val="006131BA"/>
    <w:rsid w:val="00616602"/>
    <w:rsid w:val="00622E7E"/>
    <w:rsid w:val="00630BF2"/>
    <w:rsid w:val="00632468"/>
    <w:rsid w:val="00633B13"/>
    <w:rsid w:val="00637FFD"/>
    <w:rsid w:val="006443EA"/>
    <w:rsid w:val="00682F7B"/>
    <w:rsid w:val="006842C4"/>
    <w:rsid w:val="00690D16"/>
    <w:rsid w:val="006951D9"/>
    <w:rsid w:val="00697C8C"/>
    <w:rsid w:val="006A06E9"/>
    <w:rsid w:val="006A09E7"/>
    <w:rsid w:val="006A5342"/>
    <w:rsid w:val="006A53CF"/>
    <w:rsid w:val="006A6B7D"/>
    <w:rsid w:val="006A7275"/>
    <w:rsid w:val="006A72DB"/>
    <w:rsid w:val="006B0E23"/>
    <w:rsid w:val="006B3D23"/>
    <w:rsid w:val="006C0C9F"/>
    <w:rsid w:val="006C39B0"/>
    <w:rsid w:val="006D11CE"/>
    <w:rsid w:val="006E1134"/>
    <w:rsid w:val="006F358E"/>
    <w:rsid w:val="006F361D"/>
    <w:rsid w:val="006F79FB"/>
    <w:rsid w:val="00700382"/>
    <w:rsid w:val="0070140E"/>
    <w:rsid w:val="00701DAD"/>
    <w:rsid w:val="007127A4"/>
    <w:rsid w:val="00712C3C"/>
    <w:rsid w:val="00715F97"/>
    <w:rsid w:val="007225E7"/>
    <w:rsid w:val="00722636"/>
    <w:rsid w:val="00722694"/>
    <w:rsid w:val="00726B66"/>
    <w:rsid w:val="00727A00"/>
    <w:rsid w:val="007340EF"/>
    <w:rsid w:val="00737BA5"/>
    <w:rsid w:val="00750C89"/>
    <w:rsid w:val="00752604"/>
    <w:rsid w:val="0075395A"/>
    <w:rsid w:val="00755DD4"/>
    <w:rsid w:val="00757F13"/>
    <w:rsid w:val="0076050F"/>
    <w:rsid w:val="00763AE1"/>
    <w:rsid w:val="007660BB"/>
    <w:rsid w:val="0076647A"/>
    <w:rsid w:val="00771E75"/>
    <w:rsid w:val="0078025C"/>
    <w:rsid w:val="0078515B"/>
    <w:rsid w:val="007857B2"/>
    <w:rsid w:val="00785C7E"/>
    <w:rsid w:val="00794AE4"/>
    <w:rsid w:val="00794F36"/>
    <w:rsid w:val="00795479"/>
    <w:rsid w:val="007A31C6"/>
    <w:rsid w:val="007B0EC3"/>
    <w:rsid w:val="007B1CAC"/>
    <w:rsid w:val="007B6393"/>
    <w:rsid w:val="007B747F"/>
    <w:rsid w:val="007C0C18"/>
    <w:rsid w:val="007C3917"/>
    <w:rsid w:val="007D3D0B"/>
    <w:rsid w:val="007D65A0"/>
    <w:rsid w:val="007D7165"/>
    <w:rsid w:val="007E4EAB"/>
    <w:rsid w:val="007E7DF1"/>
    <w:rsid w:val="007F01C5"/>
    <w:rsid w:val="007F0404"/>
    <w:rsid w:val="007F7B2A"/>
    <w:rsid w:val="00806439"/>
    <w:rsid w:val="00812F8B"/>
    <w:rsid w:val="008206AE"/>
    <w:rsid w:val="00824574"/>
    <w:rsid w:val="008276B5"/>
    <w:rsid w:val="0083067C"/>
    <w:rsid w:val="00830E84"/>
    <w:rsid w:val="00831B06"/>
    <w:rsid w:val="008375F6"/>
    <w:rsid w:val="008518B6"/>
    <w:rsid w:val="00855C9E"/>
    <w:rsid w:val="00870EB1"/>
    <w:rsid w:val="008744FB"/>
    <w:rsid w:val="00875A73"/>
    <w:rsid w:val="008778A6"/>
    <w:rsid w:val="00885646"/>
    <w:rsid w:val="00885FF6"/>
    <w:rsid w:val="00886505"/>
    <w:rsid w:val="00890924"/>
    <w:rsid w:val="008961F6"/>
    <w:rsid w:val="008A1AC8"/>
    <w:rsid w:val="008A3B5C"/>
    <w:rsid w:val="008A417E"/>
    <w:rsid w:val="008A791F"/>
    <w:rsid w:val="008A7D65"/>
    <w:rsid w:val="008B58AC"/>
    <w:rsid w:val="008C26BA"/>
    <w:rsid w:val="008C6EC9"/>
    <w:rsid w:val="008D239F"/>
    <w:rsid w:val="008D4CCF"/>
    <w:rsid w:val="008D74A6"/>
    <w:rsid w:val="008E1459"/>
    <w:rsid w:val="008E3133"/>
    <w:rsid w:val="008E42BC"/>
    <w:rsid w:val="008F0897"/>
    <w:rsid w:val="008F31AC"/>
    <w:rsid w:val="008F41D3"/>
    <w:rsid w:val="008F7C0C"/>
    <w:rsid w:val="008F7CED"/>
    <w:rsid w:val="009047A3"/>
    <w:rsid w:val="00910C97"/>
    <w:rsid w:val="009140E5"/>
    <w:rsid w:val="00915323"/>
    <w:rsid w:val="0091705F"/>
    <w:rsid w:val="009207BC"/>
    <w:rsid w:val="009210AE"/>
    <w:rsid w:val="00926541"/>
    <w:rsid w:val="00932A71"/>
    <w:rsid w:val="00937445"/>
    <w:rsid w:val="00941DDC"/>
    <w:rsid w:val="00952300"/>
    <w:rsid w:val="00954754"/>
    <w:rsid w:val="009679F9"/>
    <w:rsid w:val="00973541"/>
    <w:rsid w:val="00974B8B"/>
    <w:rsid w:val="00977C00"/>
    <w:rsid w:val="00993F9E"/>
    <w:rsid w:val="009A7E4E"/>
    <w:rsid w:val="009B014F"/>
    <w:rsid w:val="009B2E1D"/>
    <w:rsid w:val="009B3ECD"/>
    <w:rsid w:val="009B7DBE"/>
    <w:rsid w:val="009C183D"/>
    <w:rsid w:val="009C21EF"/>
    <w:rsid w:val="009C24E5"/>
    <w:rsid w:val="009C452B"/>
    <w:rsid w:val="009E1BDE"/>
    <w:rsid w:val="009E31B6"/>
    <w:rsid w:val="009F702B"/>
    <w:rsid w:val="00A001A7"/>
    <w:rsid w:val="00A0125C"/>
    <w:rsid w:val="00A05E96"/>
    <w:rsid w:val="00A11233"/>
    <w:rsid w:val="00A2173E"/>
    <w:rsid w:val="00A2557E"/>
    <w:rsid w:val="00A258A8"/>
    <w:rsid w:val="00A348C5"/>
    <w:rsid w:val="00A3598F"/>
    <w:rsid w:val="00A4060C"/>
    <w:rsid w:val="00A40776"/>
    <w:rsid w:val="00A44080"/>
    <w:rsid w:val="00A50542"/>
    <w:rsid w:val="00A555A1"/>
    <w:rsid w:val="00A6309D"/>
    <w:rsid w:val="00A6670A"/>
    <w:rsid w:val="00A8152A"/>
    <w:rsid w:val="00A817D6"/>
    <w:rsid w:val="00A8244C"/>
    <w:rsid w:val="00A832FB"/>
    <w:rsid w:val="00A84D02"/>
    <w:rsid w:val="00A91687"/>
    <w:rsid w:val="00A93CE9"/>
    <w:rsid w:val="00A9560A"/>
    <w:rsid w:val="00AA3335"/>
    <w:rsid w:val="00AA5CB8"/>
    <w:rsid w:val="00AB1739"/>
    <w:rsid w:val="00AC1FBD"/>
    <w:rsid w:val="00AC6DA7"/>
    <w:rsid w:val="00AC773C"/>
    <w:rsid w:val="00AD5D42"/>
    <w:rsid w:val="00AE2161"/>
    <w:rsid w:val="00AF4D94"/>
    <w:rsid w:val="00B01974"/>
    <w:rsid w:val="00B01A13"/>
    <w:rsid w:val="00B024B2"/>
    <w:rsid w:val="00B0369E"/>
    <w:rsid w:val="00B06FA3"/>
    <w:rsid w:val="00B11CE2"/>
    <w:rsid w:val="00B237FA"/>
    <w:rsid w:val="00B31443"/>
    <w:rsid w:val="00B4710C"/>
    <w:rsid w:val="00B47436"/>
    <w:rsid w:val="00B475AE"/>
    <w:rsid w:val="00B53C33"/>
    <w:rsid w:val="00B5550F"/>
    <w:rsid w:val="00B603E8"/>
    <w:rsid w:val="00B751CD"/>
    <w:rsid w:val="00B774D4"/>
    <w:rsid w:val="00B815A6"/>
    <w:rsid w:val="00B8378E"/>
    <w:rsid w:val="00B951B0"/>
    <w:rsid w:val="00BA7596"/>
    <w:rsid w:val="00BB4E38"/>
    <w:rsid w:val="00BB7BE5"/>
    <w:rsid w:val="00BC262B"/>
    <w:rsid w:val="00BD0B14"/>
    <w:rsid w:val="00BD17A2"/>
    <w:rsid w:val="00BD17EE"/>
    <w:rsid w:val="00BE26BD"/>
    <w:rsid w:val="00BE3395"/>
    <w:rsid w:val="00BF3B63"/>
    <w:rsid w:val="00BF4A3E"/>
    <w:rsid w:val="00BF5FB5"/>
    <w:rsid w:val="00C00DAF"/>
    <w:rsid w:val="00C013DC"/>
    <w:rsid w:val="00C038F5"/>
    <w:rsid w:val="00C10E2C"/>
    <w:rsid w:val="00C1221B"/>
    <w:rsid w:val="00C161F1"/>
    <w:rsid w:val="00C21BC2"/>
    <w:rsid w:val="00C220F5"/>
    <w:rsid w:val="00C25BCC"/>
    <w:rsid w:val="00C32D9C"/>
    <w:rsid w:val="00C4504E"/>
    <w:rsid w:val="00C46554"/>
    <w:rsid w:val="00C47734"/>
    <w:rsid w:val="00C62A61"/>
    <w:rsid w:val="00C65A32"/>
    <w:rsid w:val="00C65F7A"/>
    <w:rsid w:val="00C70AC7"/>
    <w:rsid w:val="00C71AAD"/>
    <w:rsid w:val="00C71AC7"/>
    <w:rsid w:val="00C746FB"/>
    <w:rsid w:val="00C7495C"/>
    <w:rsid w:val="00C80A1D"/>
    <w:rsid w:val="00C924F1"/>
    <w:rsid w:val="00C94C19"/>
    <w:rsid w:val="00C94CFB"/>
    <w:rsid w:val="00CA1F7A"/>
    <w:rsid w:val="00CC00CA"/>
    <w:rsid w:val="00CC227D"/>
    <w:rsid w:val="00CC2938"/>
    <w:rsid w:val="00CF0E8E"/>
    <w:rsid w:val="00CF4EFB"/>
    <w:rsid w:val="00D05162"/>
    <w:rsid w:val="00D05828"/>
    <w:rsid w:val="00D067C6"/>
    <w:rsid w:val="00D06847"/>
    <w:rsid w:val="00D07BF8"/>
    <w:rsid w:val="00D15E76"/>
    <w:rsid w:val="00D2300B"/>
    <w:rsid w:val="00D23C6A"/>
    <w:rsid w:val="00D24DB6"/>
    <w:rsid w:val="00D32A0E"/>
    <w:rsid w:val="00D34E74"/>
    <w:rsid w:val="00D35AA2"/>
    <w:rsid w:val="00D3791D"/>
    <w:rsid w:val="00D37CDD"/>
    <w:rsid w:val="00D41A04"/>
    <w:rsid w:val="00D44275"/>
    <w:rsid w:val="00D450AB"/>
    <w:rsid w:val="00D457B0"/>
    <w:rsid w:val="00D56CA5"/>
    <w:rsid w:val="00D57BF7"/>
    <w:rsid w:val="00D621DA"/>
    <w:rsid w:val="00D70F1B"/>
    <w:rsid w:val="00D744E4"/>
    <w:rsid w:val="00D75831"/>
    <w:rsid w:val="00D778F4"/>
    <w:rsid w:val="00D82AFC"/>
    <w:rsid w:val="00D97BDE"/>
    <w:rsid w:val="00DA27EF"/>
    <w:rsid w:val="00DA4585"/>
    <w:rsid w:val="00DB2ED2"/>
    <w:rsid w:val="00DB3ACF"/>
    <w:rsid w:val="00DC2371"/>
    <w:rsid w:val="00DC61AB"/>
    <w:rsid w:val="00DC7E9B"/>
    <w:rsid w:val="00DD0E22"/>
    <w:rsid w:val="00DD492F"/>
    <w:rsid w:val="00DD7565"/>
    <w:rsid w:val="00DE4DA0"/>
    <w:rsid w:val="00DE7180"/>
    <w:rsid w:val="00DE73FE"/>
    <w:rsid w:val="00DF287C"/>
    <w:rsid w:val="00DF5198"/>
    <w:rsid w:val="00DF64C9"/>
    <w:rsid w:val="00E00775"/>
    <w:rsid w:val="00E03B93"/>
    <w:rsid w:val="00E05250"/>
    <w:rsid w:val="00E074CC"/>
    <w:rsid w:val="00E15CE4"/>
    <w:rsid w:val="00E15D9C"/>
    <w:rsid w:val="00E21276"/>
    <w:rsid w:val="00E24D45"/>
    <w:rsid w:val="00E31204"/>
    <w:rsid w:val="00E37B9C"/>
    <w:rsid w:val="00E423A4"/>
    <w:rsid w:val="00E426B7"/>
    <w:rsid w:val="00E55969"/>
    <w:rsid w:val="00E560F2"/>
    <w:rsid w:val="00E62DD3"/>
    <w:rsid w:val="00E63720"/>
    <w:rsid w:val="00E63D71"/>
    <w:rsid w:val="00E7500C"/>
    <w:rsid w:val="00E87936"/>
    <w:rsid w:val="00E91094"/>
    <w:rsid w:val="00E91EF9"/>
    <w:rsid w:val="00E96FC4"/>
    <w:rsid w:val="00EA0218"/>
    <w:rsid w:val="00EC0349"/>
    <w:rsid w:val="00EC4DC2"/>
    <w:rsid w:val="00EC5980"/>
    <w:rsid w:val="00ED0FB4"/>
    <w:rsid w:val="00ED57F6"/>
    <w:rsid w:val="00EE0F36"/>
    <w:rsid w:val="00EE6A42"/>
    <w:rsid w:val="00EE72D7"/>
    <w:rsid w:val="00EF537F"/>
    <w:rsid w:val="00F04C4B"/>
    <w:rsid w:val="00F10AD1"/>
    <w:rsid w:val="00F20618"/>
    <w:rsid w:val="00F215C9"/>
    <w:rsid w:val="00F326B4"/>
    <w:rsid w:val="00F4404D"/>
    <w:rsid w:val="00F46BFC"/>
    <w:rsid w:val="00F534FF"/>
    <w:rsid w:val="00F66367"/>
    <w:rsid w:val="00F675FC"/>
    <w:rsid w:val="00F730F7"/>
    <w:rsid w:val="00F76002"/>
    <w:rsid w:val="00F838EE"/>
    <w:rsid w:val="00F84584"/>
    <w:rsid w:val="00F848C2"/>
    <w:rsid w:val="00F86797"/>
    <w:rsid w:val="00F902C7"/>
    <w:rsid w:val="00FA5909"/>
    <w:rsid w:val="00FB0F81"/>
    <w:rsid w:val="00FB7349"/>
    <w:rsid w:val="00FD2092"/>
    <w:rsid w:val="00FD393F"/>
    <w:rsid w:val="00FE320E"/>
    <w:rsid w:val="00FE7FC2"/>
    <w:rsid w:val="00FF1BA9"/>
    <w:rsid w:val="00FF7EE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CB98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C0B22"/>
    <w:pPr>
      <w:suppressAutoHyphens/>
    </w:pPr>
    <w:rPr>
      <w:rFonts w:ascii="Times New Roman" w:eastAsia="Times New Roman" w:hAnsi="Times New Roman" w:cs="Times New Roman"/>
      <w:lang w:val="pl-PL" w:eastAsia="ar-SA"/>
    </w:rPr>
  </w:style>
  <w:style w:type="paragraph" w:styleId="Nagwek1">
    <w:name w:val="heading 1"/>
    <w:basedOn w:val="Normalny"/>
    <w:next w:val="Normalny"/>
    <w:link w:val="Nagwek1Znak"/>
    <w:qFormat/>
    <w:rsid w:val="003C0B22"/>
    <w:pPr>
      <w:keepNext/>
      <w:numPr>
        <w:numId w:val="1"/>
      </w:numPr>
      <w:spacing w:before="240" w:after="60"/>
      <w:outlineLvl w:val="0"/>
    </w:pPr>
    <w:rPr>
      <w:rFonts w:ascii="Cambria" w:hAnsi="Cambria"/>
      <w:b/>
      <w:bCs/>
      <w:kern w:val="1"/>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C0B22"/>
    <w:rPr>
      <w:rFonts w:ascii="Cambria" w:eastAsia="Times New Roman" w:hAnsi="Cambria" w:cs="Times New Roman"/>
      <w:b/>
      <w:bCs/>
      <w:kern w:val="1"/>
      <w:sz w:val="32"/>
      <w:szCs w:val="32"/>
      <w:lang w:val="pl-PL" w:eastAsia="ar-SA"/>
    </w:rPr>
  </w:style>
  <w:style w:type="paragraph" w:styleId="Akapitzlist">
    <w:name w:val="List Paragraph"/>
    <w:basedOn w:val="Normalny"/>
    <w:uiPriority w:val="34"/>
    <w:qFormat/>
    <w:rsid w:val="003C0B22"/>
    <w:pPr>
      <w:ind w:left="720"/>
      <w:contextualSpacing/>
    </w:pPr>
  </w:style>
  <w:style w:type="paragraph" w:styleId="Tekstpodstawowywcity">
    <w:name w:val="Body Text Indent"/>
    <w:basedOn w:val="Normalny"/>
    <w:link w:val="TekstpodstawowywcityZnak"/>
    <w:rsid w:val="000929AA"/>
    <w:pPr>
      <w:ind w:firstLine="708"/>
      <w:jc w:val="both"/>
    </w:pPr>
    <w:rPr>
      <w:szCs w:val="20"/>
      <w:lang w:eastAsia="hi-IN" w:bidi="hi-IN"/>
    </w:rPr>
  </w:style>
  <w:style w:type="character" w:customStyle="1" w:styleId="TekstpodstawowywcityZnak">
    <w:name w:val="Tekst podstawowy wcięty Znak"/>
    <w:basedOn w:val="Domylnaczcionkaakapitu"/>
    <w:link w:val="Tekstpodstawowywcity"/>
    <w:rsid w:val="000929AA"/>
    <w:rPr>
      <w:rFonts w:ascii="Times New Roman" w:eastAsia="Times New Roman" w:hAnsi="Times New Roman" w:cs="Times New Roman"/>
      <w:szCs w:val="20"/>
      <w:lang w:val="pl-PL" w:eastAsia="hi-IN" w:bidi="hi-IN"/>
    </w:rPr>
  </w:style>
  <w:style w:type="paragraph" w:customStyle="1" w:styleId="Zawartotabeli">
    <w:name w:val="Zawartość tabeli"/>
    <w:basedOn w:val="Normalny"/>
    <w:rsid w:val="000929AA"/>
    <w:pPr>
      <w:suppressLineNumbers/>
    </w:pPr>
    <w:rPr>
      <w:sz w:val="20"/>
      <w:szCs w:val="20"/>
      <w:lang w:eastAsia="hi-IN" w:bidi="hi-IN"/>
    </w:rPr>
  </w:style>
  <w:style w:type="character" w:styleId="Tekstzastpczy">
    <w:name w:val="Placeholder Text"/>
    <w:basedOn w:val="Domylnaczcionkaakapitu"/>
    <w:uiPriority w:val="99"/>
    <w:semiHidden/>
    <w:rsid w:val="000929AA"/>
    <w:rPr>
      <w:color w:val="808080"/>
    </w:rPr>
  </w:style>
  <w:style w:type="paragraph" w:styleId="Nagwek">
    <w:name w:val="header"/>
    <w:basedOn w:val="Normalny"/>
    <w:link w:val="NagwekZnak"/>
    <w:uiPriority w:val="99"/>
    <w:unhideWhenUsed/>
    <w:rsid w:val="00A258A8"/>
    <w:pPr>
      <w:tabs>
        <w:tab w:val="center" w:pos="4536"/>
        <w:tab w:val="right" w:pos="9072"/>
      </w:tabs>
    </w:pPr>
  </w:style>
  <w:style w:type="character" w:customStyle="1" w:styleId="NagwekZnak">
    <w:name w:val="Nagłówek Znak"/>
    <w:basedOn w:val="Domylnaczcionkaakapitu"/>
    <w:link w:val="Nagwek"/>
    <w:uiPriority w:val="99"/>
    <w:rsid w:val="00A258A8"/>
    <w:rPr>
      <w:rFonts w:ascii="Times New Roman" w:eastAsia="Times New Roman" w:hAnsi="Times New Roman" w:cs="Times New Roman"/>
      <w:lang w:val="pl-PL" w:eastAsia="ar-SA"/>
    </w:rPr>
  </w:style>
  <w:style w:type="paragraph" w:styleId="Stopka">
    <w:name w:val="footer"/>
    <w:basedOn w:val="Normalny"/>
    <w:link w:val="StopkaZnak"/>
    <w:uiPriority w:val="99"/>
    <w:unhideWhenUsed/>
    <w:rsid w:val="00A258A8"/>
    <w:pPr>
      <w:tabs>
        <w:tab w:val="center" w:pos="4536"/>
        <w:tab w:val="right" w:pos="9072"/>
      </w:tabs>
    </w:pPr>
  </w:style>
  <w:style w:type="character" w:customStyle="1" w:styleId="StopkaZnak">
    <w:name w:val="Stopka Znak"/>
    <w:basedOn w:val="Domylnaczcionkaakapitu"/>
    <w:link w:val="Stopka"/>
    <w:uiPriority w:val="99"/>
    <w:rsid w:val="00A258A8"/>
    <w:rPr>
      <w:rFonts w:ascii="Times New Roman" w:eastAsia="Times New Roman" w:hAnsi="Times New Roman" w:cs="Times New Roman"/>
      <w:lang w:val="pl-PL" w:eastAsia="ar-SA"/>
    </w:rPr>
  </w:style>
  <w:style w:type="table" w:styleId="Tabela-Siatka">
    <w:name w:val="Table Grid"/>
    <w:basedOn w:val="Standardowy"/>
    <w:uiPriority w:val="99"/>
    <w:rsid w:val="00A258A8"/>
    <w:rPr>
      <w:sz w:val="22"/>
      <w:szCs w:val="22"/>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C038F5"/>
    <w:rPr>
      <w:sz w:val="16"/>
      <w:szCs w:val="16"/>
    </w:rPr>
  </w:style>
  <w:style w:type="paragraph" w:styleId="Tekstkomentarza">
    <w:name w:val="annotation text"/>
    <w:basedOn w:val="Normalny"/>
    <w:link w:val="TekstkomentarzaZnak"/>
    <w:uiPriority w:val="99"/>
    <w:semiHidden/>
    <w:unhideWhenUsed/>
    <w:rsid w:val="00C038F5"/>
    <w:rPr>
      <w:sz w:val="20"/>
      <w:szCs w:val="20"/>
    </w:rPr>
  </w:style>
  <w:style w:type="character" w:customStyle="1" w:styleId="TekstkomentarzaZnak">
    <w:name w:val="Tekst komentarza Znak"/>
    <w:basedOn w:val="Domylnaczcionkaakapitu"/>
    <w:link w:val="Tekstkomentarza"/>
    <w:uiPriority w:val="99"/>
    <w:semiHidden/>
    <w:rsid w:val="00C038F5"/>
    <w:rPr>
      <w:rFonts w:ascii="Times New Roman" w:eastAsia="Times New Roman" w:hAnsi="Times New Roman" w:cs="Times New Roman"/>
      <w:sz w:val="20"/>
      <w:szCs w:val="20"/>
      <w:lang w:val="pl-PL" w:eastAsia="ar-SA"/>
    </w:rPr>
  </w:style>
  <w:style w:type="paragraph" w:styleId="Tematkomentarza">
    <w:name w:val="annotation subject"/>
    <w:basedOn w:val="Tekstkomentarza"/>
    <w:next w:val="Tekstkomentarza"/>
    <w:link w:val="TematkomentarzaZnak"/>
    <w:uiPriority w:val="99"/>
    <w:semiHidden/>
    <w:unhideWhenUsed/>
    <w:rsid w:val="00C038F5"/>
    <w:rPr>
      <w:b/>
      <w:bCs/>
    </w:rPr>
  </w:style>
  <w:style w:type="character" w:customStyle="1" w:styleId="TematkomentarzaZnak">
    <w:name w:val="Temat komentarza Znak"/>
    <w:basedOn w:val="TekstkomentarzaZnak"/>
    <w:link w:val="Tematkomentarza"/>
    <w:uiPriority w:val="99"/>
    <w:semiHidden/>
    <w:rsid w:val="00C038F5"/>
    <w:rPr>
      <w:rFonts w:ascii="Times New Roman" w:eastAsia="Times New Roman" w:hAnsi="Times New Roman" w:cs="Times New Roman"/>
      <w:b/>
      <w:bCs/>
      <w:sz w:val="20"/>
      <w:szCs w:val="20"/>
      <w:lang w:val="pl-PL" w:eastAsia="ar-SA"/>
    </w:rPr>
  </w:style>
  <w:style w:type="paragraph" w:styleId="Tekstdymka">
    <w:name w:val="Balloon Text"/>
    <w:basedOn w:val="Normalny"/>
    <w:link w:val="TekstdymkaZnak"/>
    <w:uiPriority w:val="99"/>
    <w:semiHidden/>
    <w:unhideWhenUsed/>
    <w:rsid w:val="00C038F5"/>
    <w:rPr>
      <w:rFonts w:ascii="Segoe UI" w:hAnsi="Segoe UI" w:cs="Segoe UI"/>
      <w:sz w:val="18"/>
      <w:szCs w:val="18"/>
    </w:rPr>
  </w:style>
  <w:style w:type="character" w:customStyle="1" w:styleId="TekstdymkaZnak">
    <w:name w:val="Tekst dymka Znak"/>
    <w:basedOn w:val="Domylnaczcionkaakapitu"/>
    <w:link w:val="Tekstdymka"/>
    <w:uiPriority w:val="99"/>
    <w:semiHidden/>
    <w:rsid w:val="00C038F5"/>
    <w:rPr>
      <w:rFonts w:ascii="Segoe UI" w:eastAsia="Times New Roman" w:hAnsi="Segoe UI" w:cs="Segoe UI"/>
      <w:sz w:val="18"/>
      <w:szCs w:val="18"/>
      <w:lang w:val="pl-PL" w:eastAsia="ar-SA"/>
    </w:rPr>
  </w:style>
  <w:style w:type="paragraph" w:styleId="Tekstprzypisudolnego">
    <w:name w:val="footnote text"/>
    <w:basedOn w:val="Normalny"/>
    <w:link w:val="TekstprzypisudolnegoZnak"/>
    <w:uiPriority w:val="99"/>
    <w:semiHidden/>
    <w:unhideWhenUsed/>
    <w:rsid w:val="00262A7F"/>
    <w:rPr>
      <w:sz w:val="20"/>
      <w:szCs w:val="20"/>
    </w:rPr>
  </w:style>
  <w:style w:type="character" w:customStyle="1" w:styleId="TekstprzypisudolnegoZnak">
    <w:name w:val="Tekst przypisu dolnego Znak"/>
    <w:basedOn w:val="Domylnaczcionkaakapitu"/>
    <w:link w:val="Tekstprzypisudolnego"/>
    <w:uiPriority w:val="99"/>
    <w:semiHidden/>
    <w:rsid w:val="00262A7F"/>
    <w:rPr>
      <w:rFonts w:ascii="Times New Roman" w:eastAsia="Times New Roman" w:hAnsi="Times New Roman" w:cs="Times New Roman"/>
      <w:sz w:val="20"/>
      <w:szCs w:val="20"/>
      <w:lang w:val="pl-PL" w:eastAsia="ar-SA"/>
    </w:rPr>
  </w:style>
  <w:style w:type="character" w:styleId="Odwoanieprzypisudolnego">
    <w:name w:val="footnote reference"/>
    <w:basedOn w:val="Domylnaczcionkaakapitu"/>
    <w:uiPriority w:val="99"/>
    <w:semiHidden/>
    <w:unhideWhenUsed/>
    <w:rsid w:val="00262A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E49DA925A8F7F43A605F0BEF0A46A68" ma:contentTypeVersion="20" ma:contentTypeDescription="Utwórz nowy dokument." ma:contentTypeScope="" ma:versionID="0c5721c9ecb7e23fc161f0b3adcd8901">
  <xsd:schema xmlns:xsd="http://www.w3.org/2001/XMLSchema" xmlns:xs="http://www.w3.org/2001/XMLSchema" xmlns:p="http://schemas.microsoft.com/office/2006/metadata/properties" xmlns:ns1="http://schemas.microsoft.com/sharepoint/v3" xmlns:ns2="7f6c0a68-4d2c-42d2-930d-99f8a51f483e" xmlns:ns3="537b51fa-af5e-4e58-9095-9550eb2059f0" targetNamespace="http://schemas.microsoft.com/office/2006/metadata/properties" ma:root="true" ma:fieldsID="c16dcfe416f6acd3b6a6caa0f05c3cec" ns1:_="" ns2:_="" ns3:_="">
    <xsd:import namespace="http://schemas.microsoft.com/sharepoint/v3"/>
    <xsd:import namespace="7f6c0a68-4d2c-42d2-930d-99f8a51f483e"/>
    <xsd:import namespace="537b51fa-af5e-4e58-9095-9550eb2059f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1:_ip_UnifiedCompliancePolicyProperties" minOccurs="0"/>
                <xsd:element ref="ns1:_ip_UnifiedCompliancePolicyUIAc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2:TaxCatchAll"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Właściwości ujednoliconych zasad zgodności" ma:hidden="true" ma:internalName="_ip_UnifiedCompliancePolicyProperties">
      <xsd:simpleType>
        <xsd:restriction base="dms:Note"/>
      </xsd:simpleType>
    </xsd:element>
    <xsd:element name="_ip_UnifiedCompliancePolicyUIAction" ma:index="17"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6c0a68-4d2c-42d2-930d-99f8a51f483e"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description="" ma:internalName="SharedWithDetails" ma:readOnly="true">
      <xsd:simpleType>
        <xsd:restriction base="dms:Note">
          <xsd:maxLength value="255"/>
        </xsd:restriction>
      </xsd:simpleType>
    </xsd:element>
    <xsd:element name="TaxCatchAll" ma:index="23" nillable="true" ma:displayName="Taxonomy Catch All Column" ma:hidden="true" ma:list="{5bdbff7b-a988-4afc-9aeb-382c71d04f66}" ma:internalName="TaxCatchAll" ma:showField="CatchAllData" ma:web="7f6c0a68-4d2c-42d2-930d-99f8a51f483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37b51fa-af5e-4e58-9095-9550eb2059f0"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Tagi obrazów" ma:readOnly="false" ma:fieldId="{5cf76f15-5ced-4ddc-b409-7134ff3c332f}" ma:taxonomyMulti="true" ma:sspId="efe247d1-6606-4567-af2a-bf1383f3e3a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7f6c0a68-4d2c-42d2-930d-99f8a51f483e" xsi:nil="true"/>
    <lcf76f155ced4ddcb4097134ff3c332f xmlns="537b51fa-af5e-4e58-9095-9550eb2059f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2487D0-438E-44A0-8B0E-111022E20253}">
  <ds:schemaRefs>
    <ds:schemaRef ds:uri="http://schemas.microsoft.com/sharepoint/v3/contenttype/forms"/>
  </ds:schemaRefs>
</ds:datastoreItem>
</file>

<file path=customXml/itemProps2.xml><?xml version="1.0" encoding="utf-8"?>
<ds:datastoreItem xmlns:ds="http://schemas.openxmlformats.org/officeDocument/2006/customXml" ds:itemID="{AA6C8B12-7C40-4EA3-8D80-01BB8DF3BB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f6c0a68-4d2c-42d2-930d-99f8a51f483e"/>
    <ds:schemaRef ds:uri="537b51fa-af5e-4e58-9095-9550eb2059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6093A1-28DF-4557-BA96-0CBEF6645D91}">
  <ds:schemaRefs>
    <ds:schemaRef ds:uri="http://schemas.microsoft.com/office/2006/metadata/properties"/>
    <ds:schemaRef ds:uri="http://schemas.microsoft.com/office/infopath/2007/PartnerControls"/>
    <ds:schemaRef ds:uri="http://schemas.microsoft.com/sharepoint/v3"/>
    <ds:schemaRef ds:uri="7f6c0a68-4d2c-42d2-930d-99f8a51f483e"/>
    <ds:schemaRef ds:uri="537b51fa-af5e-4e58-9095-9550eb2059f0"/>
  </ds:schemaRefs>
</ds:datastoreItem>
</file>

<file path=customXml/itemProps4.xml><?xml version="1.0" encoding="utf-8"?>
<ds:datastoreItem xmlns:ds="http://schemas.openxmlformats.org/officeDocument/2006/customXml" ds:itemID="{B5EC4629-870A-42EB-8E7A-31D8F04F4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247</Words>
  <Characters>1482</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1217 N.Solec Kujawski Katarzyna Nieznaj</cp:lastModifiedBy>
  <cp:revision>10</cp:revision>
  <cp:lastPrinted>2025-01-29T08:43:00Z</cp:lastPrinted>
  <dcterms:created xsi:type="dcterms:W3CDTF">2019-03-08T12:39:00Z</dcterms:created>
  <dcterms:modified xsi:type="dcterms:W3CDTF">2025-01-29T10:00:00Z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0x010100CE49DA925A8F7F43A605F0BEF0A46A68</vt:lpwstr>
  </property>
  <property fmtid="{D5CDD505-2E9C-101B-9397-08002B2CF9AE}" pid="3" name="AuthorIds_UIVersion_1024">
    <vt:lpwstr>36,39</vt:lpwstr>
  </property>
</Properties>
</file>